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47" w:rsidRDefault="00CB5447" w:rsidP="00CB544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1</w:t>
      </w:r>
    </w:p>
    <w:p w:rsidR="00CB5447" w:rsidRDefault="00CB5447" w:rsidP="00CB544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B5447" w:rsidRDefault="00CB5447" w:rsidP="00CB544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1026" style="position:absolute;left:0;text-align:left;margin-left:167.25pt;margin-top:-8.25pt;width:126.75pt;height:37.5pt;z-index:-251658240"/>
        </w:pic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ใบความรู้ที่  </w:t>
      </w:r>
      <w:r>
        <w:rPr>
          <w:rFonts w:asciiTheme="majorBidi" w:hAnsiTheme="majorBidi" w:cstheme="majorBidi"/>
          <w:b/>
          <w:bCs/>
          <w:sz w:val="32"/>
          <w:szCs w:val="32"/>
        </w:rPr>
        <w:t>6.1</w:t>
      </w:r>
    </w:p>
    <w:p w:rsidR="00CB5447" w:rsidRDefault="00CB5447" w:rsidP="00CB5447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CB5447" w:rsidRDefault="00CB5447" w:rsidP="00CB5447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CB5447" w:rsidRDefault="00CB5447" w:rsidP="00CB544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ข้อมูล</w:t>
      </w:r>
    </w:p>
    <w:p w:rsidR="00CB5447" w:rsidRDefault="00CB5447" w:rsidP="00CB544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ข้อมูล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หมายถึง   ข้อความจริงที่อาจเป็นตัวเลขหรือข้อความก็ได้  </w:t>
      </w:r>
    </w:p>
    <w:p w:rsidR="00CB5447" w:rsidRDefault="00CB5447" w:rsidP="00CB544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ประเภทของข้อมูล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จำแนกตามวิธีการเก็บรวบรวม  แบ่งเป็น  </w:t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2  </w:t>
      </w:r>
      <w:r>
        <w:rPr>
          <w:rFonts w:asciiTheme="majorBidi" w:hAnsiTheme="majorBidi" w:cstheme="majorBidi" w:hint="cs"/>
          <w:sz w:val="32"/>
          <w:szCs w:val="32"/>
          <w:cs/>
        </w:rPr>
        <w:t>ประเภทใหญ่ๆ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 คือ</w:t>
      </w:r>
    </w:p>
    <w:p w:rsidR="00CB5447" w:rsidRDefault="00CB5447" w:rsidP="00CB5447">
      <w:pPr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ข้อมูลปฐมภูมิ</w:t>
      </w:r>
      <w:r>
        <w:rPr>
          <w:rFonts w:asciiTheme="majorBidi" w:hAnsiTheme="majorBidi" w:cstheme="majorBidi"/>
          <w:sz w:val="32"/>
          <w:szCs w:val="32"/>
        </w:rPr>
        <w:t xml:space="preserve">  (primary   data)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ข้อมูลที่ผู้ใช้ต้องเก็บรวบรวมจากผู้ให้ข้อมูลหรือแหล่งที่มาของข้อมูลโดยตรง  ซึ่งอาจทำได้โดยการสัมภาษณ์  วัด  นับ หรือสังเกตจากแหล่งข้อมูลโดยตรง  โดยที่ข้อมูลเหล่านี้ไม่เคยมีผู้ใดเก็บรวบรวมไว้ก่อน  การเก็บรวบรวมข้อมูลประเภทนี้ทำได้  </w:t>
      </w:r>
      <w:r>
        <w:rPr>
          <w:rFonts w:asciiTheme="majorBidi" w:hAnsiTheme="majorBidi" w:cstheme="majorBidi"/>
          <w:sz w:val="32"/>
          <w:szCs w:val="32"/>
        </w:rPr>
        <w:t xml:space="preserve">2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วิธี  คือ  การสำมะโน  </w:t>
      </w:r>
      <w:r>
        <w:rPr>
          <w:rFonts w:asciiTheme="majorBidi" w:hAnsiTheme="majorBidi" w:cstheme="majorBidi"/>
          <w:sz w:val="32"/>
          <w:szCs w:val="32"/>
        </w:rPr>
        <w:t xml:space="preserve">(census)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และการสำรวจจากกลุ่มตัวอย่าง </w:t>
      </w:r>
      <w:r>
        <w:rPr>
          <w:rFonts w:asciiTheme="majorBidi" w:hAnsiTheme="majorBidi" w:cstheme="majorBidi"/>
          <w:sz w:val="32"/>
          <w:szCs w:val="32"/>
        </w:rPr>
        <w:t>(sample  survey)</w:t>
      </w:r>
    </w:p>
    <w:p w:rsidR="00CB5447" w:rsidRDefault="00CB5447" w:rsidP="00CB5447">
      <w:pPr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ข้อมูลทุติยภูมิ</w:t>
      </w:r>
      <w:r>
        <w:rPr>
          <w:rFonts w:asciiTheme="majorBidi" w:hAnsiTheme="majorBidi" w:cstheme="majorBidi"/>
          <w:sz w:val="32"/>
          <w:szCs w:val="32"/>
        </w:rPr>
        <w:t xml:space="preserve"> (secondary  data)  </w:t>
      </w:r>
      <w:r>
        <w:rPr>
          <w:rFonts w:asciiTheme="majorBidi" w:hAnsiTheme="majorBidi" w:cstheme="majorBidi" w:hint="cs"/>
          <w:sz w:val="32"/>
          <w:szCs w:val="32"/>
          <w:cs/>
        </w:rPr>
        <w:t>ข้อมูลที่ผู้ใช้ไม่ต้องเก็บรวบรวมจากผู้ให้ข้อมูลหรือแหล่งที่มาของข้อมูลโดยตรง  แต่ได้จากข้อมูลที่ผู้อื่นรวบรวมไว้แล้ว ซึ่งอาจเป็นการเก็บไว้ใช้ประโยชน์ในการบริหารหน่วยงานนั้นๆ หรือเก็บไว้ใช้ในการวิเคราะห์วิจัยเพื่อแก้ปัญหาด้านต่างๆของหน่วยงานหรือสังคมโดยส่วนรวม  แหล่งที่มาของข้อมูลทุติยภูมิที่สำคัญ คือ</w:t>
      </w:r>
    </w:p>
    <w:p w:rsidR="00CB5447" w:rsidRDefault="00CB5447" w:rsidP="00CB5447">
      <w:pPr>
        <w:numPr>
          <w:ilvl w:val="1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รายงานต่างๆของหน่วยราชการและองค์การของรัฐบาล</w:t>
      </w:r>
    </w:p>
    <w:p w:rsidR="00CB5447" w:rsidRDefault="00CB5447" w:rsidP="00CB5447">
      <w:pPr>
        <w:numPr>
          <w:ilvl w:val="1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รายงานและบทความจากหนังสือ หรือรายงานจากหน่วยงานเอกชน</w:t>
      </w:r>
    </w:p>
    <w:p w:rsidR="00CB5447" w:rsidRDefault="00CB5447" w:rsidP="00CB544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ลักษณะของข้อมูล</w:t>
      </w:r>
      <w:r>
        <w:rPr>
          <w:rFonts w:asciiTheme="majorBidi" w:hAnsiTheme="majorBidi" w:cstheme="majorBidi"/>
          <w:sz w:val="32"/>
          <w:szCs w:val="32"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ข้อมูลที่นำมาใช้ในการวางแผนแบ่งได้เป็น  </w:t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2  </w:t>
      </w:r>
      <w:r>
        <w:rPr>
          <w:rFonts w:asciiTheme="majorBidi" w:hAnsiTheme="majorBidi" w:cstheme="majorBidi" w:hint="cs"/>
          <w:sz w:val="32"/>
          <w:szCs w:val="32"/>
          <w:cs/>
        </w:rPr>
        <w:t>ลักษณะใหญ่ๆ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คือ  ข้อมูลเชิงปริมาณ</w:t>
      </w:r>
      <w:r>
        <w:rPr>
          <w:rFonts w:asciiTheme="majorBidi" w:hAnsiTheme="majorBidi" w:cstheme="majorBidi"/>
          <w:sz w:val="32"/>
          <w:szCs w:val="32"/>
        </w:rPr>
        <w:t xml:space="preserve"> (quantitative  data)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และข้อมูลเชิงคุณภาพ </w:t>
      </w:r>
      <w:r>
        <w:rPr>
          <w:rFonts w:asciiTheme="majorBidi" w:hAnsiTheme="majorBidi" w:cstheme="majorBidi"/>
          <w:sz w:val="32"/>
          <w:szCs w:val="32"/>
        </w:rPr>
        <w:t>(qualitative  data)</w:t>
      </w:r>
    </w:p>
    <w:p w:rsidR="00CB5447" w:rsidRDefault="00CB5447" w:rsidP="00CB544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</w:t>
      </w:r>
    </w:p>
    <w:p w:rsidR="00CB5447" w:rsidRDefault="00CB5447" w:rsidP="00CB5447">
      <w:pPr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วิธีการเก็บรวบรวมข้อมูล</w:t>
      </w:r>
      <w:r>
        <w:rPr>
          <w:rFonts w:asciiTheme="majorBidi" w:hAnsiTheme="majorBidi" w:cstheme="majorBidi"/>
          <w:sz w:val="32"/>
          <w:szCs w:val="32"/>
          <w:cs/>
        </w:rPr>
        <w:t xml:space="preserve"> จะต้องกระทำอย่างมีหลักเกณฑ์ และเหมาะสม  เพื่อที่จะได้ข้อมูลที่ดี  น่าเชื่อถือ  ทั้งนี้ต้องอาศัยการวางแผนล่วงหน้าอย่างรอบคอบ  โดยทั่วๆ ไป อาจแบ่งวิธีเก็บรวบรวมข้อมูลออกได้เป็น  </w:t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4  </w:t>
      </w:r>
      <w:r>
        <w:rPr>
          <w:rFonts w:asciiTheme="majorBidi" w:hAnsiTheme="majorBidi" w:cstheme="majorBidi" w:hint="cs"/>
          <w:sz w:val="32"/>
          <w:szCs w:val="32"/>
          <w:cs/>
        </w:rPr>
        <w:t>วิธี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 ตามลักษณะของวิธีการที่ปฏิบัติ  ดังนี้</w:t>
      </w:r>
    </w:p>
    <w:p w:rsidR="00CB5447" w:rsidRDefault="00CB5447" w:rsidP="00CB5447">
      <w:pPr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วิธีเก็บรวบรวมข้อมูลจากทะเบียนประวัติ</w:t>
      </w:r>
    </w:p>
    <w:p w:rsidR="00CB5447" w:rsidRDefault="00CB5447" w:rsidP="00CB5447">
      <w:pPr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วิธีเก็บรวบรวมข้อมูลจากการสำรวจ</w:t>
      </w:r>
    </w:p>
    <w:p w:rsidR="00CB5447" w:rsidRDefault="00CB5447" w:rsidP="00CB5447">
      <w:pPr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วิธีเก็บรวบรวมข้อมูลจากการทดลอง</w:t>
      </w:r>
    </w:p>
    <w:p w:rsidR="00CB5447" w:rsidRDefault="00CB5447" w:rsidP="00CB5447">
      <w:pPr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วิธีเก็บรวบรวมข้อมูลจากการสังเกต</w:t>
      </w:r>
    </w:p>
    <w:p w:rsidR="00CB5447" w:rsidRDefault="00CB5447" w:rsidP="00CB5447">
      <w:pPr>
        <w:rPr>
          <w:rFonts w:asciiTheme="majorBidi" w:hAnsiTheme="majorBidi" w:cstheme="majorBidi"/>
          <w:sz w:val="32"/>
          <w:szCs w:val="32"/>
        </w:rPr>
      </w:pPr>
    </w:p>
    <w:p w:rsidR="00CB5447" w:rsidRDefault="00CB5447" w:rsidP="00CB5447">
      <w:pPr>
        <w:rPr>
          <w:rFonts w:asciiTheme="majorBidi" w:hAnsiTheme="majorBidi" w:cstheme="majorBidi"/>
          <w:sz w:val="32"/>
          <w:szCs w:val="32"/>
        </w:rPr>
      </w:pPr>
    </w:p>
    <w:p w:rsidR="00CB5447" w:rsidRDefault="00CB5447" w:rsidP="00CB5447">
      <w:pPr>
        <w:rPr>
          <w:rFonts w:asciiTheme="majorBidi" w:hAnsiTheme="majorBidi" w:cstheme="majorBidi"/>
          <w:sz w:val="32"/>
          <w:szCs w:val="32"/>
        </w:rPr>
      </w:pPr>
    </w:p>
    <w:p w:rsidR="00CB5447" w:rsidRDefault="00CB5447" w:rsidP="00CB5447">
      <w:pPr>
        <w:rPr>
          <w:rFonts w:ascii="TH SarabunPSK" w:hAnsi="TH SarabunPSK" w:cs="TH SarabunPSK"/>
          <w:sz w:val="32"/>
          <w:szCs w:val="32"/>
        </w:rPr>
      </w:pPr>
    </w:p>
    <w:p w:rsidR="00172238" w:rsidRDefault="00172238"/>
    <w:sectPr w:rsidR="00172238" w:rsidSect="00B239E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7726"/>
    <w:multiLevelType w:val="multilevel"/>
    <w:tmpl w:val="0FA6C8C4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45"/>
        </w:tabs>
        <w:ind w:left="1845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445"/>
        </w:tabs>
        <w:ind w:left="24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805"/>
        </w:tabs>
        <w:ind w:left="2805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525"/>
        </w:tabs>
        <w:ind w:left="352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885"/>
        </w:tabs>
        <w:ind w:left="3885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605"/>
        </w:tabs>
        <w:ind w:left="460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965"/>
        </w:tabs>
        <w:ind w:left="4965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685"/>
        </w:tabs>
        <w:ind w:left="5685" w:hanging="1800"/>
      </w:pPr>
    </w:lvl>
  </w:abstractNum>
  <w:abstractNum w:abstractNumId="1">
    <w:nsid w:val="417452C5"/>
    <w:multiLevelType w:val="singleLevel"/>
    <w:tmpl w:val="25CA11A8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CB5447"/>
    <w:rsid w:val="00172238"/>
    <w:rsid w:val="00233F37"/>
    <w:rsid w:val="004E256F"/>
    <w:rsid w:val="00584D01"/>
    <w:rsid w:val="00B239E8"/>
    <w:rsid w:val="00CB5447"/>
    <w:rsid w:val="00EA738A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47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7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1468</Characters>
  <Application>Microsoft Office Word</Application>
  <DocSecurity>0</DocSecurity>
  <Lines>12</Lines>
  <Paragraphs>3</Paragraphs>
  <ScaleCrop>false</ScaleCrop>
  <Company>Sky123.Org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2021-11-14T00:22:00Z</dcterms:created>
  <dcterms:modified xsi:type="dcterms:W3CDTF">2021-11-14T00:24:00Z</dcterms:modified>
</cp:coreProperties>
</file>