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7B" w:rsidRPr="00416B7B" w:rsidRDefault="00416B7B" w:rsidP="00416B7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6B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ใบงานประกอบหน่วยการเรียนรู้ที่ </w:t>
      </w:r>
      <w:r w:rsidRPr="00416B7B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416B7B" w:rsidRPr="00416B7B" w:rsidRDefault="00416B7B" w:rsidP="00416B7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6B7B">
        <w:rPr>
          <w:rFonts w:ascii="TH SarabunIT๙" w:hAnsi="TH SarabunIT๙" w:cs="TH SarabunIT๙"/>
          <w:b/>
          <w:bCs/>
          <w:sz w:val="32"/>
          <w:szCs w:val="32"/>
          <w:cs/>
        </w:rPr>
        <w:t>คำนมัสการคุณานุคุณ</w:t>
      </w:r>
    </w:p>
    <w:p w:rsidR="00416B7B" w:rsidRPr="00416B7B" w:rsidRDefault="00416B7B" w:rsidP="00416B7B">
      <w:pPr>
        <w:tabs>
          <w:tab w:val="center" w:pos="567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6B7B">
        <w:rPr>
          <w:rFonts w:ascii="TH SarabunIT๙" w:hAnsi="TH SarabunIT๙" w:cs="TH SarabunIT๙"/>
          <w:b/>
          <w:bCs/>
          <w:sz w:val="32"/>
          <w:szCs w:val="32"/>
          <w:cs/>
        </w:rPr>
        <w:t>ใบงานที่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416B7B">
        <w:rPr>
          <w:rFonts w:ascii="TH SarabunIT๙" w:hAnsi="TH SarabunIT๙" w:cs="TH SarabunIT๙"/>
          <w:b/>
          <w:bCs/>
          <w:noProof/>
          <w:color w:val="FFFFFF"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16B7B">
        <w:rPr>
          <w:rFonts w:ascii="TH SarabunIT๙" w:hAnsi="TH SarabunIT๙" w:cs="TH SarabunIT๙"/>
          <w:b/>
          <w:bCs/>
          <w:sz w:val="32"/>
          <w:szCs w:val="32"/>
          <w:cs/>
        </w:rPr>
        <w:t>คำนมัสการคุณานุคุณ</w:t>
      </w:r>
    </w:p>
    <w:p w:rsidR="00416B7B" w:rsidRPr="00416B7B" w:rsidRDefault="00416B7B" w:rsidP="00416B7B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6B7B" w:rsidRPr="00416B7B" w:rsidRDefault="00416B7B" w:rsidP="00416B7B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16B7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16B7B">
        <w:rPr>
          <w:rFonts w:ascii="TH SarabunIT๙" w:hAnsi="TH SarabunIT๙" w:cs="TH SarabunIT๙"/>
          <w:sz w:val="32"/>
          <w:szCs w:val="32"/>
          <w:cs/>
        </w:rPr>
        <w:tab/>
        <w:t>ให้นักเรียนตอบคำถามต่อไปนี้</w:t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6B7B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416B7B">
        <w:rPr>
          <w:rFonts w:ascii="TH SarabunIT๙" w:hAnsi="TH SarabunIT๙" w:cs="TH SarabunIT๙"/>
          <w:sz w:val="32"/>
          <w:szCs w:val="32"/>
          <w:cs/>
        </w:rPr>
        <w:tab/>
        <w:t>คำนมัสการคุณานุคุณ แปลมาจากภาษาอะไร ใครเป็นผู้ประพันธ์</w:t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240" w:lineRule="auto"/>
        <w:ind w:left="726" w:hanging="726"/>
        <w:rPr>
          <w:rFonts w:ascii="TH SarabunIT๙" w:hAnsi="TH SarabunIT๙" w:cs="TH SarabunIT๙"/>
          <w:sz w:val="32"/>
          <w:szCs w:val="32"/>
        </w:rPr>
      </w:pP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240" w:lineRule="auto"/>
        <w:ind w:left="726" w:hanging="726"/>
        <w:rPr>
          <w:rFonts w:ascii="TH SarabunIT๙" w:hAnsi="TH SarabunIT๙" w:cs="TH SarabunIT๙"/>
          <w:sz w:val="32"/>
          <w:szCs w:val="32"/>
        </w:rPr>
      </w:pPr>
      <w:r w:rsidRPr="00416B7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416B7B">
        <w:rPr>
          <w:rFonts w:ascii="TH SarabunIT๙" w:hAnsi="TH SarabunIT๙" w:cs="TH SarabunIT๙"/>
          <w:sz w:val="32"/>
          <w:szCs w:val="32"/>
          <w:cs/>
        </w:rPr>
        <w:tab/>
        <w:t>คำนมัสการคุณานุคุณ มีเนื้อความว่าด้วยเรื่องอะไรบ้าง จงอธิบาย</w:t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6B7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416B7B">
        <w:rPr>
          <w:rFonts w:ascii="TH SarabunIT๙" w:hAnsi="TH SarabunIT๙" w:cs="TH SarabunIT๙"/>
          <w:sz w:val="32"/>
          <w:szCs w:val="32"/>
          <w:cs/>
        </w:rPr>
        <w:tab/>
        <w:t>ให้นักเรียนอธิบายประวัติของ พระยาศรีสุนทรโวหาร มาพอสังเขป</w:t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6B7B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416B7B">
        <w:rPr>
          <w:rFonts w:ascii="TH SarabunIT๙" w:hAnsi="TH SarabunIT๙" w:cs="TH SarabunIT๙"/>
          <w:sz w:val="32"/>
          <w:szCs w:val="32"/>
          <w:cs/>
        </w:rPr>
        <w:tab/>
        <w:t>เพราะเหตุใด คำนมัสการคุณานุคุณแต่ละตอนจึงแต่งด้วยคำประพันธ์ประเภทต่างๆ</w:t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6B7B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416B7B">
        <w:rPr>
          <w:rFonts w:ascii="TH SarabunIT๙" w:hAnsi="TH SarabunIT๙" w:cs="TH SarabunIT๙"/>
          <w:sz w:val="32"/>
          <w:szCs w:val="32"/>
          <w:cs/>
        </w:rPr>
        <w:tab/>
        <w:t>คำนมัสการคุณานุคุณตอนใดที่เป็นบทสวดเคารพคุณบิดามารดาและครูอาจารย์ และถ้าผู้ที่ปฏิบัติตาม</w:t>
      </w:r>
      <w:r w:rsidRPr="00416B7B">
        <w:rPr>
          <w:rFonts w:ascii="TH SarabunIT๙" w:hAnsi="TH SarabunIT๙" w:cs="TH SarabunIT๙"/>
          <w:sz w:val="32"/>
          <w:szCs w:val="32"/>
          <w:cs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6B7B">
        <w:rPr>
          <w:rFonts w:ascii="TH SarabunIT๙" w:hAnsi="TH SarabunIT๙" w:cs="TH SarabunIT๙"/>
          <w:sz w:val="32"/>
          <w:szCs w:val="32"/>
          <w:cs/>
        </w:rPr>
        <w:tab/>
      </w:r>
      <w:r w:rsidRPr="00416B7B">
        <w:rPr>
          <w:rFonts w:ascii="TH SarabunIT๙" w:hAnsi="TH SarabunIT๙" w:cs="TH SarabunIT๙"/>
          <w:sz w:val="32"/>
          <w:szCs w:val="32"/>
          <w:cs/>
        </w:rPr>
        <w:tab/>
        <w:t>จะได้รับผลตอบแทนอย่างไร</w:t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ind w:left="726" w:hanging="726"/>
        <w:rPr>
          <w:rFonts w:ascii="TH SarabunIT๙" w:hAnsi="TH SarabunIT๙" w:cs="TH SarabunIT๙"/>
          <w:sz w:val="32"/>
          <w:szCs w:val="32"/>
        </w:rPr>
      </w:pPr>
    </w:p>
    <w:p w:rsidR="00416B7B" w:rsidRPr="00416B7B" w:rsidRDefault="00416B7B" w:rsidP="00416B7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6B7B">
        <w:rPr>
          <w:rFonts w:ascii="TH SarabunIT๙" w:hAnsi="TH SarabunIT๙" w:cs="TH SarabunIT๙"/>
          <w:b/>
          <w:bCs/>
          <w:sz w:val="32"/>
          <w:szCs w:val="32"/>
          <w:cs/>
        </w:rPr>
        <w:t>ใบงานที่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</w:p>
    <w:p w:rsidR="00416B7B" w:rsidRPr="00416B7B" w:rsidRDefault="00416B7B" w:rsidP="00416B7B">
      <w:pPr>
        <w:tabs>
          <w:tab w:val="center" w:pos="567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6B7B">
        <w:rPr>
          <w:rFonts w:ascii="TH SarabunIT๙" w:hAnsi="TH SarabunIT๙" w:cs="TH SarabunIT๙"/>
          <w:b/>
          <w:bCs/>
          <w:noProof/>
          <w:color w:val="FFFFFF"/>
          <w:sz w:val="32"/>
          <w:szCs w:val="32"/>
        </w:rPr>
        <w:t>1</w:t>
      </w:r>
      <w:r w:rsidRPr="00416B7B">
        <w:rPr>
          <w:rFonts w:ascii="TH SarabunIT๙" w:hAnsi="TH SarabunIT๙" w:cs="TH SarabunIT๙"/>
          <w:b/>
          <w:bCs/>
          <w:color w:val="FFFFFF"/>
          <w:sz w:val="32"/>
          <w:szCs w:val="32"/>
          <w:cs/>
        </w:rPr>
        <w:t>.</w:t>
      </w:r>
      <w:r w:rsidRPr="00416B7B">
        <w:rPr>
          <w:rFonts w:ascii="TH SarabunIT๙" w:hAnsi="TH SarabunIT๙" w:cs="TH SarabunIT๙"/>
          <w:b/>
          <w:bCs/>
          <w:noProof/>
          <w:color w:val="FFFFFF"/>
          <w:sz w:val="32"/>
          <w:szCs w:val="32"/>
        </w:rPr>
        <w:t>2</w:t>
      </w:r>
      <w:r w:rsidRPr="00416B7B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16B7B">
        <w:rPr>
          <w:rFonts w:ascii="TH SarabunIT๙" w:hAnsi="TH SarabunIT๙" w:cs="TH SarabunIT๙"/>
          <w:b/>
          <w:bCs/>
          <w:sz w:val="32"/>
          <w:szCs w:val="32"/>
          <w:cs/>
        </w:rPr>
        <w:t>สรุปเนื้อหาและคำศัพท์เรื่อง คำนมัสการคุณานุคุณ</w:t>
      </w:r>
    </w:p>
    <w:p w:rsidR="00416B7B" w:rsidRPr="00416B7B" w:rsidRDefault="00416B7B" w:rsidP="00416B7B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6B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B64006" wp14:editId="6DC3076F">
                <wp:simplePos x="0" y="0"/>
                <wp:positionH relativeFrom="column">
                  <wp:posOffset>-69850</wp:posOffset>
                </wp:positionH>
                <wp:positionV relativeFrom="paragraph">
                  <wp:posOffset>233680</wp:posOffset>
                </wp:positionV>
                <wp:extent cx="692150" cy="288925"/>
                <wp:effectExtent l="6350" t="5080" r="6350" b="1270"/>
                <wp:wrapNone/>
                <wp:docPr id="38" name="สี่เหลี่ยมผืนผ้า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7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0" o:spid="_x0000_s1026" style="position:absolute;margin-left:-5.5pt;margin-top:18.4pt;width:54.5pt;height:2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" fillcolor="#e472cc" stroked="f" strokeweight="2pt"/>
            </w:pict>
          </mc:Fallback>
        </mc:AlternateContent>
      </w:r>
    </w:p>
    <w:p w:rsidR="00416B7B" w:rsidRPr="00416B7B" w:rsidRDefault="00416B7B" w:rsidP="00416B7B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6B7B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</w:p>
    <w:p w:rsidR="00416B7B" w:rsidRPr="00416B7B" w:rsidRDefault="00416B7B" w:rsidP="00416B7B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16B7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16B7B">
        <w:rPr>
          <w:rFonts w:ascii="TH SarabunIT๙" w:hAnsi="TH SarabunIT๙" w:cs="TH SarabunIT๙"/>
          <w:sz w:val="32"/>
          <w:szCs w:val="32"/>
          <w:cs/>
        </w:rPr>
        <w:tab/>
        <w:t>ให้นักเรียนสรุปเนื้อหา คำนมัสการคุณานุคุณ ทั้ง 5 ตอน มาพอสังเขป</w:t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</w:rPr>
        <w:tab/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400" w:lineRule="exact"/>
        <w:ind w:left="709"/>
        <w:rPr>
          <w:rFonts w:ascii="TH SarabunIT๙" w:hAnsi="TH SarabunIT๙" w:cs="TH SarabunIT๙"/>
          <w:sz w:val="32"/>
          <w:szCs w:val="32"/>
          <w:u w:val="dotted"/>
        </w:rPr>
      </w:pPr>
      <w:r w:rsidRPr="00416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</w:t>
      </w:r>
      <w:r w:rsidRPr="00416B7B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                                  </w:t>
      </w:r>
    </w:p>
    <w:p w:rsidR="00416B7B" w:rsidRPr="00416B7B" w:rsidRDefault="00416B7B" w:rsidP="00416B7B">
      <w:pPr>
        <w:tabs>
          <w:tab w:val="right" w:pos="567"/>
          <w:tab w:val="left" w:pos="726"/>
          <w:tab w:val="left" w:pos="9743"/>
        </w:tabs>
        <w:spacing w:after="0" w:line="240" w:lineRule="auto"/>
        <w:ind w:left="726" w:hanging="726"/>
        <w:rPr>
          <w:rFonts w:ascii="TH SarabunIT๙" w:hAnsi="TH SarabunIT๙" w:cs="TH SarabunIT๙"/>
          <w:sz w:val="32"/>
          <w:szCs w:val="32"/>
        </w:rPr>
      </w:pPr>
    </w:p>
    <w:p w:rsidR="00416B7B" w:rsidRPr="00416B7B" w:rsidRDefault="00416B7B" w:rsidP="00416B7B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6B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B79BF5" wp14:editId="5DE6D161">
                <wp:simplePos x="0" y="0"/>
                <wp:positionH relativeFrom="column">
                  <wp:posOffset>-95250</wp:posOffset>
                </wp:positionH>
                <wp:positionV relativeFrom="paragraph">
                  <wp:posOffset>18415</wp:posOffset>
                </wp:positionV>
                <wp:extent cx="692150" cy="288925"/>
                <wp:effectExtent l="0" t="0" r="0" b="0"/>
                <wp:wrapNone/>
                <wp:docPr id="37" name="สี่เหลี่ยมผืนผ้า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7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0" o:spid="_x0000_s1026" style="position:absolute;margin-left:-7.5pt;margin-top:1.45pt;width:54.5pt;height:2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" fillcolor="#e472cc" stroked="f" strokeweight="2pt"/>
            </w:pict>
          </mc:Fallback>
        </mc:AlternateContent>
      </w:r>
      <w:r w:rsidRPr="00416B7B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</w:t>
      </w:r>
    </w:p>
    <w:p w:rsidR="00416B7B" w:rsidRPr="00416B7B" w:rsidRDefault="00416B7B" w:rsidP="00416B7B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16B7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16B7B">
        <w:rPr>
          <w:rFonts w:ascii="TH SarabunIT๙" w:hAnsi="TH SarabunIT๙" w:cs="TH SarabunIT๙"/>
          <w:sz w:val="32"/>
          <w:szCs w:val="32"/>
          <w:cs/>
        </w:rPr>
        <w:tab/>
        <w:t xml:space="preserve">ให้นักเรียนเขียนความหมายของคำศัพท์ที่กำหนดให้ </w:t>
      </w:r>
    </w:p>
    <w:tbl>
      <w:tblPr>
        <w:tblW w:w="9020" w:type="dxa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0"/>
        <w:gridCol w:w="7150"/>
      </w:tblGrid>
      <w:tr w:rsidR="00416B7B" w:rsidRPr="00416B7B" w:rsidTr="00697935">
        <w:tc>
          <w:tcPr>
            <w:tcW w:w="1870" w:type="dxa"/>
            <w:shd w:val="clear" w:color="auto" w:fill="D9D9D9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6B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7150" w:type="dxa"/>
            <w:shd w:val="clear" w:color="auto" w:fill="D9D9D9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6B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416B7B" w:rsidRPr="00416B7B" w:rsidTr="00697935">
        <w:tc>
          <w:tcPr>
            <w:tcW w:w="1870" w:type="dxa"/>
            <w:shd w:val="clear" w:color="auto" w:fill="auto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6B7B">
              <w:rPr>
                <w:rFonts w:ascii="TH SarabunIT๙" w:hAnsi="TH SarabunIT๙" w:cs="TH SarabunIT๙"/>
                <w:sz w:val="32"/>
                <w:szCs w:val="32"/>
                <w:cs/>
              </w:rPr>
              <w:t>นมัสการ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66"/>
                <w:sz w:val="32"/>
                <w:szCs w:val="32"/>
              </w:rPr>
            </w:pPr>
          </w:p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66"/>
                <w:sz w:val="32"/>
                <w:szCs w:val="32"/>
              </w:rPr>
            </w:pPr>
          </w:p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66"/>
                <w:sz w:val="32"/>
                <w:szCs w:val="32"/>
              </w:rPr>
            </w:pPr>
          </w:p>
        </w:tc>
      </w:tr>
      <w:tr w:rsidR="00416B7B" w:rsidRPr="00416B7B" w:rsidTr="00697935">
        <w:tc>
          <w:tcPr>
            <w:tcW w:w="1870" w:type="dxa"/>
            <w:shd w:val="clear" w:color="auto" w:fill="auto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6B7B">
              <w:rPr>
                <w:rFonts w:ascii="TH SarabunIT๙" w:hAnsi="TH SarabunIT๙" w:cs="TH SarabunIT๙"/>
                <w:sz w:val="32"/>
                <w:szCs w:val="32"/>
                <w:cs/>
              </w:rPr>
              <w:t>อาจริยคุณ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66"/>
                <w:sz w:val="32"/>
                <w:szCs w:val="32"/>
              </w:rPr>
            </w:pPr>
          </w:p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6B7B" w:rsidRPr="00416B7B" w:rsidTr="00697935">
        <w:tc>
          <w:tcPr>
            <w:tcW w:w="1870" w:type="dxa"/>
            <w:shd w:val="clear" w:color="auto" w:fill="auto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6B7B">
              <w:rPr>
                <w:rFonts w:ascii="TH SarabunIT๙" w:hAnsi="TH SarabunIT๙" w:cs="TH SarabunIT๙"/>
                <w:sz w:val="32"/>
                <w:szCs w:val="32"/>
                <w:cs/>
              </w:rPr>
              <w:t>เอารสทศพล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66"/>
                <w:sz w:val="32"/>
                <w:szCs w:val="32"/>
              </w:rPr>
            </w:pPr>
          </w:p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66"/>
                <w:sz w:val="32"/>
                <w:szCs w:val="32"/>
              </w:rPr>
            </w:pPr>
          </w:p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6B7B">
              <w:rPr>
                <w:rFonts w:ascii="TH SarabunIT๙" w:hAnsi="TH SarabunIT๙" w:cs="TH SarabunIT๙"/>
                <w:i/>
                <w:iCs/>
                <w:vanish/>
                <w:color w:val="FF0066"/>
                <w:sz w:val="32"/>
                <w:szCs w:val="32"/>
                <w:cs/>
              </w:rPr>
              <w:t>คารวะห้อยู่ในดุลยพินิจของครูผู้สอน)ละมีเสน่ห์กว่ากัน เพราีความมงคล กตัญญูกตเวที มีชีวิตที่เจริญรุ่งเรือง</w:t>
            </w:r>
            <w:r w:rsidRPr="00416B7B">
              <w:rPr>
                <w:rFonts w:ascii="TH SarabunIT๙" w:hAnsi="TH SarabunIT๙" w:cs="TH SarabunIT๙"/>
                <w:i/>
                <w:iCs/>
                <w:vanish/>
                <w:color w:val="FF0066"/>
                <w:sz w:val="32"/>
                <w:szCs w:val="32"/>
                <w:cs/>
              </w:rPr>
              <w:pgNum/>
            </w:r>
            <w:r w:rsidRPr="00416B7B">
              <w:rPr>
                <w:rFonts w:ascii="TH SarabunIT๙" w:hAnsi="TH SarabunIT๙" w:cs="TH SarabunIT๙"/>
                <w:i/>
                <w:iCs/>
                <w:vanish/>
                <w:color w:val="FF0066"/>
                <w:sz w:val="32"/>
                <w:szCs w:val="32"/>
                <w:cs/>
              </w:rPr>
              <w:pgNum/>
            </w:r>
            <w:r w:rsidRPr="00416B7B">
              <w:rPr>
                <w:rFonts w:ascii="TH SarabunIT๙" w:hAnsi="TH SarabunIT๙" w:cs="TH SarabunIT๙"/>
                <w:i/>
                <w:iCs/>
                <w:vanish/>
                <w:color w:val="FF0066"/>
                <w:sz w:val="32"/>
                <w:szCs w:val="32"/>
                <w:cs/>
              </w:rPr>
              <w:pgNum/>
            </w:r>
            <w:r w:rsidRPr="00416B7B">
              <w:rPr>
                <w:rFonts w:ascii="TH SarabunIT๙" w:hAnsi="TH SarabunIT๙" w:cs="TH SarabunIT๙"/>
                <w:i/>
                <w:iCs/>
                <w:vanish/>
                <w:color w:val="FF0066"/>
                <w:sz w:val="32"/>
                <w:szCs w:val="32"/>
                <w:cs/>
              </w:rPr>
              <w:pgNum/>
            </w:r>
            <w:r w:rsidRPr="00416B7B">
              <w:rPr>
                <w:rFonts w:ascii="TH SarabunIT๙" w:hAnsi="TH SarabunIT๙" w:cs="TH SarabunIT๙"/>
                <w:i/>
                <w:iCs/>
                <w:vanish/>
                <w:color w:val="FF0066"/>
                <w:sz w:val="32"/>
                <w:szCs w:val="32"/>
                <w:cs/>
              </w:rPr>
              <w:pgNum/>
            </w:r>
          </w:p>
        </w:tc>
      </w:tr>
      <w:tr w:rsidR="00416B7B" w:rsidRPr="00416B7B" w:rsidTr="00697935">
        <w:tc>
          <w:tcPr>
            <w:tcW w:w="1870" w:type="dxa"/>
            <w:shd w:val="clear" w:color="auto" w:fill="auto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6B7B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อนุสาสน์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66"/>
                <w:sz w:val="32"/>
                <w:szCs w:val="32"/>
              </w:rPr>
            </w:pPr>
          </w:p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6B7B" w:rsidRPr="00416B7B" w:rsidTr="00697935">
        <w:tc>
          <w:tcPr>
            <w:tcW w:w="1870" w:type="dxa"/>
            <w:shd w:val="clear" w:color="auto" w:fill="auto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6B7B">
              <w:rPr>
                <w:rFonts w:ascii="TH SarabunIT๙" w:hAnsi="TH SarabunIT๙" w:cs="TH SarabunIT๙"/>
                <w:sz w:val="32"/>
                <w:szCs w:val="32"/>
                <w:cs/>
              </w:rPr>
              <w:t>จตุสัจ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66"/>
                <w:sz w:val="32"/>
                <w:szCs w:val="32"/>
              </w:rPr>
            </w:pPr>
          </w:p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6B7B" w:rsidRPr="00416B7B" w:rsidRDefault="00416B7B" w:rsidP="00697935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6B7B" w:rsidRPr="00416B7B" w:rsidRDefault="00416B7B" w:rsidP="00416B7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bookmarkStart w:id="0" w:name="_GoBack"/>
      <w:bookmarkEnd w:id="0"/>
    </w:p>
    <w:sectPr w:rsidR="00416B7B" w:rsidRPr="0041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7B"/>
    <w:rsid w:val="00416B7B"/>
    <w:rsid w:val="009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7B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7B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2021-05-08T12:37:00Z</dcterms:created>
  <dcterms:modified xsi:type="dcterms:W3CDTF">2021-05-08T12:47:00Z</dcterms:modified>
</cp:coreProperties>
</file>